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40" w:rsidRDefault="006423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46D85" wp14:editId="177A6727">
                <wp:simplePos x="0" y="0"/>
                <wp:positionH relativeFrom="column">
                  <wp:posOffset>952500</wp:posOffset>
                </wp:positionH>
                <wp:positionV relativeFrom="paragraph">
                  <wp:posOffset>1333500</wp:posOffset>
                </wp:positionV>
                <wp:extent cx="5734050" cy="7258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725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152C" w:rsidRDefault="000E152C" w:rsidP="000E152C">
                            <w:pPr>
                              <w:spacing w:after="0"/>
                              <w:jc w:val="right"/>
                              <w:rPr>
                                <w:rFonts w:ascii="Comic Sans MS" w:hAnsi="Comic Sans MS" w:cs="Times New Roman"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56"/>
                                <w:szCs w:val="96"/>
                              </w:rPr>
                              <w:t>Monday 17</w:t>
                            </w:r>
                            <w:r w:rsidRPr="000E152C">
                              <w:rPr>
                                <w:rFonts w:ascii="Comic Sans MS" w:hAnsi="Comic Sans MS" w:cs="Times New Roman"/>
                                <w:sz w:val="56"/>
                                <w:szCs w:val="9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Times New Roman"/>
                                <w:sz w:val="56"/>
                                <w:szCs w:val="96"/>
                              </w:rPr>
                              <w:t xml:space="preserve"> October 2016</w:t>
                            </w:r>
                          </w:p>
                          <w:p w:rsidR="000E152C" w:rsidRDefault="000E152C" w:rsidP="000E152C">
                            <w:pPr>
                              <w:spacing w:after="0"/>
                              <w:jc w:val="right"/>
                              <w:rPr>
                                <w:rFonts w:ascii="Comic Sans MS" w:hAnsi="Comic Sans MS" w:cs="Times New Roman"/>
                                <w:sz w:val="56"/>
                                <w:szCs w:val="96"/>
                              </w:rPr>
                            </w:pPr>
                          </w:p>
                          <w:p w:rsidR="000E152C" w:rsidRPr="000777E2" w:rsidRDefault="000777E2" w:rsidP="000E152C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sz w:val="44"/>
                                <w:szCs w:val="96"/>
                              </w:rPr>
                            </w:pPr>
                            <w:r w:rsidRPr="000777E2">
                              <w:rPr>
                                <w:rFonts w:ascii="Comic Sans MS" w:hAnsi="Comic Sans MS" w:cs="Times New Roman"/>
                                <w:sz w:val="44"/>
                                <w:szCs w:val="96"/>
                              </w:rPr>
                              <w:t>The school council met for the first time. We talked about what a school council is, the qualities a school council member should have and the ways in which the school council can help the school.</w:t>
                            </w:r>
                          </w:p>
                          <w:p w:rsidR="000777E2" w:rsidRPr="000777E2" w:rsidRDefault="000777E2" w:rsidP="000E152C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sz w:val="44"/>
                                <w:szCs w:val="96"/>
                              </w:rPr>
                            </w:pPr>
                            <w:r w:rsidRPr="000777E2">
                              <w:rPr>
                                <w:rFonts w:ascii="Comic Sans MS" w:hAnsi="Comic Sans MS" w:cs="Times New Roman"/>
                                <w:sz w:val="44"/>
                                <w:szCs w:val="96"/>
                              </w:rPr>
                              <w:t>We discussed the New Build Questionnaire the previous school council conducted and talked about the actions we can take.</w:t>
                            </w:r>
                            <w:r>
                              <w:rPr>
                                <w:rFonts w:ascii="Comic Sans MS" w:hAnsi="Comic Sans MS" w:cs="Times New Roman"/>
                                <w:sz w:val="44"/>
                                <w:szCs w:val="96"/>
                              </w:rPr>
                              <w:t xml:space="preserve"> The school council have decided to fundraise for some new playground games to use at lunchtime.</w:t>
                            </w:r>
                            <w:r w:rsidRPr="000777E2">
                              <w:rPr>
                                <w:rFonts w:ascii="Comic Sans MS" w:hAnsi="Comic Sans MS" w:cs="Times New Roman"/>
                                <w:sz w:val="44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imes New Roman"/>
                                <w:sz w:val="44"/>
                                <w:szCs w:val="96"/>
                              </w:rPr>
                              <w:t>We discussed many ideas and after a vote, we have decided to arrange a dress up day for the whole school.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46D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pt;margin-top:105pt;width:451.5pt;height:57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" filled="f" stroked="f" strokeweight=".5pt">
                <v:textbox>
                  <w:txbxContent>
                    <w:p w:rsidR="000E152C" w:rsidRDefault="000E152C" w:rsidP="000E152C">
                      <w:pPr>
                        <w:spacing w:after="0"/>
                        <w:jc w:val="right"/>
                        <w:rPr>
                          <w:rFonts w:ascii="Comic Sans MS" w:hAnsi="Comic Sans MS" w:cs="Times New Roman"/>
                          <w:sz w:val="56"/>
                          <w:szCs w:val="96"/>
                        </w:rPr>
                      </w:pPr>
                      <w:r>
                        <w:rPr>
                          <w:rFonts w:ascii="Comic Sans MS" w:hAnsi="Comic Sans MS" w:cs="Times New Roman"/>
                          <w:sz w:val="56"/>
                          <w:szCs w:val="96"/>
                        </w:rPr>
                        <w:t>Monday 17</w:t>
                      </w:r>
                      <w:r w:rsidRPr="000E152C">
                        <w:rPr>
                          <w:rFonts w:ascii="Comic Sans MS" w:hAnsi="Comic Sans MS" w:cs="Times New Roman"/>
                          <w:sz w:val="56"/>
                          <w:szCs w:val="9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Times New Roman"/>
                          <w:sz w:val="56"/>
                          <w:szCs w:val="96"/>
                        </w:rPr>
                        <w:t xml:space="preserve"> October 2016</w:t>
                      </w:r>
                    </w:p>
                    <w:p w:rsidR="000E152C" w:rsidRDefault="000E152C" w:rsidP="000E152C">
                      <w:pPr>
                        <w:spacing w:after="0"/>
                        <w:jc w:val="right"/>
                        <w:rPr>
                          <w:rFonts w:ascii="Comic Sans MS" w:hAnsi="Comic Sans MS" w:cs="Times New Roman"/>
                          <w:sz w:val="56"/>
                          <w:szCs w:val="96"/>
                        </w:rPr>
                      </w:pPr>
                    </w:p>
                    <w:p w:rsidR="000E152C" w:rsidRPr="000777E2" w:rsidRDefault="000777E2" w:rsidP="000E152C">
                      <w:pPr>
                        <w:spacing w:after="0"/>
                        <w:rPr>
                          <w:rFonts w:ascii="Comic Sans MS" w:hAnsi="Comic Sans MS" w:cs="Times New Roman"/>
                          <w:sz w:val="44"/>
                          <w:szCs w:val="96"/>
                        </w:rPr>
                      </w:pPr>
                      <w:r w:rsidRPr="000777E2">
                        <w:rPr>
                          <w:rFonts w:ascii="Comic Sans MS" w:hAnsi="Comic Sans MS" w:cs="Times New Roman"/>
                          <w:sz w:val="44"/>
                          <w:szCs w:val="96"/>
                        </w:rPr>
                        <w:t>The school council met for the first time. We talked about what a school council is, the qualities a school council member should have and the ways in which the school council can help the school.</w:t>
                      </w:r>
                    </w:p>
                    <w:p w:rsidR="000777E2" w:rsidRPr="000777E2" w:rsidRDefault="000777E2" w:rsidP="000E152C">
                      <w:pPr>
                        <w:spacing w:after="0"/>
                        <w:rPr>
                          <w:rFonts w:ascii="Comic Sans MS" w:hAnsi="Comic Sans MS" w:cs="Times New Roman"/>
                          <w:sz w:val="44"/>
                          <w:szCs w:val="96"/>
                        </w:rPr>
                      </w:pPr>
                      <w:r w:rsidRPr="000777E2">
                        <w:rPr>
                          <w:rFonts w:ascii="Comic Sans MS" w:hAnsi="Comic Sans MS" w:cs="Times New Roman"/>
                          <w:sz w:val="44"/>
                          <w:szCs w:val="96"/>
                        </w:rPr>
                        <w:t>We discussed the New Build Questionnaire the previous school council conducted and talked about the actions we can take.</w:t>
                      </w:r>
                      <w:r>
                        <w:rPr>
                          <w:rFonts w:ascii="Comic Sans MS" w:hAnsi="Comic Sans MS" w:cs="Times New Roman"/>
                          <w:sz w:val="44"/>
                          <w:szCs w:val="96"/>
                        </w:rPr>
                        <w:t xml:space="preserve"> The school council have decided to fundraise for some new playground games to use at lunchtime.</w:t>
                      </w:r>
                      <w:r w:rsidRPr="000777E2">
                        <w:rPr>
                          <w:rFonts w:ascii="Comic Sans MS" w:hAnsi="Comic Sans MS" w:cs="Times New Roman"/>
                          <w:sz w:val="44"/>
                          <w:szCs w:val="96"/>
                        </w:rPr>
                        <w:t xml:space="preserve"> </w:t>
                      </w:r>
                      <w:r>
                        <w:rPr>
                          <w:rFonts w:ascii="Comic Sans MS" w:hAnsi="Comic Sans MS" w:cs="Times New Roman"/>
                          <w:sz w:val="44"/>
                          <w:szCs w:val="96"/>
                        </w:rPr>
                        <w:t>We discussed many ideas and after a vote, we have decided to arrange a dress up day for the whole school.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666750</wp:posOffset>
                </wp:positionV>
                <wp:extent cx="7559040" cy="1333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152C" w:rsidRPr="00642326" w:rsidRDefault="000E152C" w:rsidP="00642326">
                            <w:pPr>
                              <w:jc w:val="center"/>
                              <w:rPr>
                                <w:rFonts w:ascii="Twinkl SemiBold" w:hAnsi="Twinkl SemiBold"/>
                                <w:b/>
                                <w:color w:val="8295FF"/>
                                <w:sz w:val="96"/>
                                <w:szCs w:val="96"/>
                              </w:rPr>
                            </w:pPr>
                            <w:r w:rsidRPr="00642326">
                              <w:rPr>
                                <w:rFonts w:ascii="Twinkl SemiBold" w:hAnsi="Twinkl SemiBold"/>
                                <w:b/>
                                <w:color w:val="8295FF"/>
                                <w:sz w:val="96"/>
                                <w:szCs w:val="96"/>
                              </w:rPr>
                              <w:t>School Council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0;margin-top:52.5pt;width:595.2pt;height:1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" filled="f" stroked="f" strokeweight=".5pt">
                <v:textbox>
                  <w:txbxContent>
                    <w:p w:rsidR="000E152C" w:rsidRPr="00642326" w:rsidRDefault="000E152C" w:rsidP="00642326">
                      <w:pPr>
                        <w:jc w:val="center"/>
                        <w:rPr>
                          <w:rFonts w:ascii="Twinkl SemiBold" w:hAnsi="Twinkl SemiBold"/>
                          <w:b/>
                          <w:color w:val="8295FF"/>
                          <w:sz w:val="96"/>
                          <w:szCs w:val="96"/>
                        </w:rPr>
                      </w:pPr>
                      <w:r w:rsidRPr="00642326">
                        <w:rPr>
                          <w:rFonts w:ascii="Twinkl SemiBold" w:hAnsi="Twinkl SemiBold"/>
                          <w:b/>
                          <w:color w:val="8295FF"/>
                          <w:sz w:val="96"/>
                          <w:szCs w:val="96"/>
                        </w:rPr>
                        <w:t>School Council Notes</w:t>
                      </w:r>
                    </w:p>
                  </w:txbxContent>
                </v:textbox>
              </v:shape>
            </w:pict>
          </mc:Fallback>
        </mc:AlternateContent>
      </w:r>
      <w:r w:rsidR="005F117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40" cy="1069213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6A40" w:rsidSect="00E17AF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inkl SemiBold">
    <w:altName w:val="Times New Roman"/>
    <w:panose1 w:val="00000000000000000000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FB"/>
    <w:rsid w:val="000777E2"/>
    <w:rsid w:val="000E152C"/>
    <w:rsid w:val="00476A40"/>
    <w:rsid w:val="005F117E"/>
    <w:rsid w:val="00642326"/>
    <w:rsid w:val="00E1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D200F-19E2-40D6-AB2F-9B1732CF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Seaton</dc:creator>
  <cp:keywords/>
  <dc:description/>
  <cp:lastModifiedBy>Hannah Sesstein</cp:lastModifiedBy>
  <cp:revision>2</cp:revision>
  <dcterms:created xsi:type="dcterms:W3CDTF">2016-11-17T10:32:00Z</dcterms:created>
  <dcterms:modified xsi:type="dcterms:W3CDTF">2016-11-17T10:32:00Z</dcterms:modified>
</cp:coreProperties>
</file>